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49E" w:rsidRPr="00FC649E" w:rsidRDefault="00FC649E" w:rsidP="00603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11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апреля </w:t>
      </w:r>
      <w:r w:rsidR="00235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2022года </w:t>
      </w:r>
      <w:r w:rsidRPr="00FE11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стартует прием заявлений в первый класс</w:t>
      </w:r>
    </w:p>
    <w:p w:rsidR="00FC649E" w:rsidRPr="00FC649E" w:rsidRDefault="00FC649E" w:rsidP="00FC6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будущих первоклассников могут найти всю информацию о правилах приема заявлений, времени их приема, адресе электронной почты, перечне документов и образце заявления, номерах «горячих линий» на сайте каждой школы. </w:t>
      </w:r>
    </w:p>
    <w:p w:rsidR="00230878" w:rsidRPr="00FC649E" w:rsidRDefault="00FC649E" w:rsidP="00FC6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внимание, что прием в первый класс осуществляется по личному заявлению родителей. Подача заявления возможна лично в школе, посредством почтовой связи, через Единый портал государственных и муниципальных услуг </w:t>
      </w:r>
      <w:r w:rsidRPr="00FC6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по электронной почте, которая указана на сайте каждой школы. Заявление родители могут подготовить заранее и отправить на электронный адрес в установленное школой время. В случае невозможности прикрепления документов к заявлению на сервисе </w:t>
      </w:r>
      <w:proofErr w:type="spellStart"/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госуслуг</w:t>
      </w:r>
      <w:proofErr w:type="spellEnd"/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родители могут представить документы в школу в срок до 30 июня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649E" w:rsidRPr="00FC649E" w:rsidRDefault="00FC649E" w:rsidP="00603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заявлении о приеме на обучение родители</w:t>
      </w:r>
      <w:r w:rsidR="0060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указывают:</w:t>
      </w:r>
      <w:r w:rsidR="0060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сведения о ребенке, родителях, </w:t>
      </w:r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наличии права внеочередного, первоочередног</w:t>
      </w:r>
      <w:r w:rsidR="0060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или преимущественного приема; </w:t>
      </w:r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потребности ребенка или поступающего в </w:t>
      </w:r>
      <w:proofErr w:type="gramStart"/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обучении</w:t>
      </w:r>
      <w:proofErr w:type="gramEnd"/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</w:t>
      </w:r>
      <w:r w:rsidR="0060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649E" w:rsidRPr="00FC649E" w:rsidRDefault="00FC649E" w:rsidP="00603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риоритетное право зачисления имеют те дети, чьи братья и сестры (полнородные и </w:t>
      </w:r>
      <w:proofErr w:type="spellStart"/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неполнородные</w:t>
      </w:r>
      <w:proofErr w:type="spellEnd"/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уже учатся в данной образовательной организации. В перечен</w:t>
      </w:r>
      <w:r w:rsidR="0060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документов для приема входят:</w:t>
      </w:r>
      <w:r w:rsidR="0071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удостоверяющего личность;</w:t>
      </w:r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копия свидетельства о рождении ребенка или документа, под</w:t>
      </w:r>
      <w:r w:rsidR="0060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тверждающего родство заявителя;</w:t>
      </w:r>
      <w:r w:rsidR="0071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подтверждающего установление опеки или попе</w:t>
      </w:r>
      <w:r w:rsidR="0060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чительства (при необходимости)</w:t>
      </w:r>
      <w:proofErr w:type="gramStart"/>
      <w:r w:rsidR="0060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опия документа о регистрации ребенка;</w:t>
      </w:r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справка с места работы родителя(ей) (законного(</w:t>
      </w:r>
      <w:proofErr w:type="spellStart"/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копия заключения </w:t>
      </w:r>
      <w:proofErr w:type="spellStart"/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(при наличии).</w:t>
      </w:r>
    </w:p>
    <w:p w:rsidR="00FC649E" w:rsidRPr="00FC649E" w:rsidRDefault="00FC649E" w:rsidP="0060347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Помимо «горячих линий» в каждой школе для родителей работает номер «горячей линии» по вопросам приема в первый класс, в Управлении образования </w:t>
      </w:r>
      <w:proofErr w:type="spellStart"/>
      <w:r w:rsidRPr="00FC6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Кадуйского</w:t>
      </w:r>
      <w:proofErr w:type="spellEnd"/>
      <w:r w:rsidRPr="00FC6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– 8(81742)2-12-25</w:t>
      </w:r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17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обратить внимание, что в 2022 году в образовательных организациях </w:t>
      </w:r>
      <w:proofErr w:type="spellStart"/>
      <w:r w:rsidRPr="00FC6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Кадуйского</w:t>
      </w:r>
      <w:proofErr w:type="spellEnd"/>
      <w:r w:rsidRPr="00FC6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кампания по при</w:t>
      </w:r>
      <w:r w:rsidRPr="00FC6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в 1-е классы начинается с 8.00</w:t>
      </w:r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1 апреля. Это означает, что документы, поданные до этого времени, не могут быть принятыми к рассмотрению по существу</w:t>
      </w:r>
      <w:r w:rsidRPr="00FC6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59FA" w:rsidRDefault="00FC649E" w:rsidP="00603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завершения приема заявлений 30 июня в течение трех рабочих дней издается приказ о зачислении детей в школу. С 6 июля до момента заполнения свободных мест, но не позднее 5 сентября идет прием заявлений в первый класс детей, проживающих не на закрепленной за школой территории. В приеме школа может отказать только в случае, если свободные места закончились</w:t>
      </w:r>
    </w:p>
    <w:p w:rsidR="002359FA" w:rsidRDefault="002359FA" w:rsidP="00FC6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об электронных адресах для приема  заявлений  о приеме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классы:</w:t>
      </w:r>
    </w:p>
    <w:tbl>
      <w:tblPr>
        <w:tblStyle w:val="a5"/>
        <w:tblW w:w="0" w:type="auto"/>
        <w:tblLook w:val="04A0"/>
      </w:tblPr>
      <w:tblGrid>
        <w:gridCol w:w="445"/>
        <w:gridCol w:w="3884"/>
        <w:gridCol w:w="3077"/>
        <w:gridCol w:w="2165"/>
      </w:tblGrid>
      <w:tr w:rsidR="002359FA" w:rsidTr="002359FA">
        <w:tc>
          <w:tcPr>
            <w:tcW w:w="392" w:type="dxa"/>
          </w:tcPr>
          <w:p w:rsidR="002359FA" w:rsidRDefault="002359FA" w:rsidP="00FC64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3" w:type="dxa"/>
          </w:tcPr>
          <w:p w:rsidR="002359FA" w:rsidRDefault="002359FA" w:rsidP="00FC64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2393" w:type="dxa"/>
          </w:tcPr>
          <w:p w:rsidR="002359FA" w:rsidRDefault="002359FA" w:rsidP="00FC64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93" w:type="dxa"/>
          </w:tcPr>
          <w:p w:rsidR="002359FA" w:rsidRDefault="002359FA" w:rsidP="00FC64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 горячей линии</w:t>
            </w:r>
          </w:p>
        </w:tc>
      </w:tr>
      <w:tr w:rsidR="002359FA" w:rsidTr="002359FA">
        <w:tc>
          <w:tcPr>
            <w:tcW w:w="392" w:type="dxa"/>
          </w:tcPr>
          <w:p w:rsidR="002359FA" w:rsidRDefault="002359FA" w:rsidP="00FC64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3" w:type="dxa"/>
          </w:tcPr>
          <w:p w:rsidR="002359FA" w:rsidRDefault="00E322F7" w:rsidP="00FC64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="00235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дуйская</w:t>
            </w:r>
            <w:proofErr w:type="spellEnd"/>
            <w:r w:rsidR="00235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№1 имени В.В.Судакова»</w:t>
            </w:r>
          </w:p>
        </w:tc>
        <w:tc>
          <w:tcPr>
            <w:tcW w:w="2393" w:type="dxa"/>
          </w:tcPr>
          <w:p w:rsidR="002359FA" w:rsidRDefault="00FD175E" w:rsidP="00FC64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="00603471">
                <w:rPr>
                  <w:rStyle w:val="a6"/>
                  <w:sz w:val="24"/>
                  <w:szCs w:val="24"/>
                  <w:shd w:val="clear" w:color="auto" w:fill="FFFFFF"/>
                  <w:lang w:eastAsia="ru-RU"/>
                </w:rPr>
                <w:t>kaduy-school1@yandex.ru</w:t>
              </w:r>
            </w:hyperlink>
          </w:p>
        </w:tc>
        <w:tc>
          <w:tcPr>
            <w:tcW w:w="2393" w:type="dxa"/>
          </w:tcPr>
          <w:p w:rsidR="002359FA" w:rsidRDefault="00603471" w:rsidP="00FC64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8(81742)2-15-10</w:t>
            </w:r>
          </w:p>
        </w:tc>
      </w:tr>
      <w:tr w:rsidR="002359FA" w:rsidTr="002359FA">
        <w:tc>
          <w:tcPr>
            <w:tcW w:w="392" w:type="dxa"/>
          </w:tcPr>
          <w:p w:rsidR="002359FA" w:rsidRDefault="002359FA" w:rsidP="00FC64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3" w:type="dxa"/>
          </w:tcPr>
          <w:p w:rsidR="002359FA" w:rsidRDefault="002359FA" w:rsidP="00FC64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Кадуйская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2393" w:type="dxa"/>
          </w:tcPr>
          <w:p w:rsidR="002359FA" w:rsidRDefault="00FD175E" w:rsidP="00FC64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603471">
                <w:rPr>
                  <w:rStyle w:val="a6"/>
                  <w:sz w:val="24"/>
                  <w:szCs w:val="24"/>
                  <w:shd w:val="clear" w:color="auto" w:fill="FFFFFF"/>
                  <w:lang w:eastAsia="ru-RU"/>
                </w:rPr>
                <w:t>kaduyschool2@mail.ru</w:t>
              </w:r>
            </w:hyperlink>
          </w:p>
        </w:tc>
        <w:tc>
          <w:tcPr>
            <w:tcW w:w="2393" w:type="dxa"/>
          </w:tcPr>
          <w:p w:rsidR="002359FA" w:rsidRDefault="00603471" w:rsidP="00FC64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8(81742)5-13-35</w:t>
            </w:r>
          </w:p>
        </w:tc>
      </w:tr>
      <w:tr w:rsidR="002359FA" w:rsidTr="002359FA">
        <w:tc>
          <w:tcPr>
            <w:tcW w:w="392" w:type="dxa"/>
          </w:tcPr>
          <w:p w:rsidR="002359FA" w:rsidRDefault="002359FA" w:rsidP="00FC64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3" w:type="dxa"/>
          </w:tcPr>
          <w:p w:rsidR="002359FA" w:rsidRDefault="002359FA" w:rsidP="00FC64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Героя Советского Союза В.П.Лебедева»</w:t>
            </w:r>
          </w:p>
        </w:tc>
        <w:tc>
          <w:tcPr>
            <w:tcW w:w="2393" w:type="dxa"/>
          </w:tcPr>
          <w:p w:rsidR="002359FA" w:rsidRDefault="00FD175E" w:rsidP="00FC64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603471">
                <w:rPr>
                  <w:rStyle w:val="a6"/>
                  <w:sz w:val="24"/>
                  <w:szCs w:val="24"/>
                  <w:shd w:val="clear" w:color="auto" w:fill="FFFFFF"/>
                  <w:lang w:eastAsia="ru-RU"/>
                </w:rPr>
                <w:t>martyukova.xox2@yandex.ru</w:t>
              </w:r>
            </w:hyperlink>
          </w:p>
        </w:tc>
        <w:tc>
          <w:tcPr>
            <w:tcW w:w="2393" w:type="dxa"/>
          </w:tcPr>
          <w:p w:rsidR="002359FA" w:rsidRDefault="00603471" w:rsidP="00FC64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8(81742)4-24-75</w:t>
            </w:r>
          </w:p>
        </w:tc>
      </w:tr>
      <w:tr w:rsidR="002359FA" w:rsidTr="002359FA">
        <w:tc>
          <w:tcPr>
            <w:tcW w:w="392" w:type="dxa"/>
          </w:tcPr>
          <w:p w:rsidR="002359FA" w:rsidRDefault="002359FA" w:rsidP="00FC64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3" w:type="dxa"/>
          </w:tcPr>
          <w:p w:rsidR="002359FA" w:rsidRDefault="002359FA" w:rsidP="00FC64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Андогская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Героя Советского Союза А.А.Карташова»</w:t>
            </w:r>
          </w:p>
        </w:tc>
        <w:tc>
          <w:tcPr>
            <w:tcW w:w="2393" w:type="dxa"/>
          </w:tcPr>
          <w:p w:rsidR="002359FA" w:rsidRDefault="00FD175E" w:rsidP="00FC64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603471">
                <w:rPr>
                  <w:rStyle w:val="a6"/>
                  <w:sz w:val="24"/>
                  <w:szCs w:val="24"/>
                  <w:shd w:val="clear" w:color="auto" w:fill="FFFFFF"/>
                  <w:lang w:eastAsia="ru-RU"/>
                </w:rPr>
                <w:t>andoga_school@list.ru</w:t>
              </w:r>
            </w:hyperlink>
          </w:p>
        </w:tc>
        <w:tc>
          <w:tcPr>
            <w:tcW w:w="2393" w:type="dxa"/>
          </w:tcPr>
          <w:p w:rsidR="002359FA" w:rsidRDefault="00603471" w:rsidP="00FC64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8(81742) 3-41-49</w:t>
            </w:r>
          </w:p>
        </w:tc>
      </w:tr>
      <w:tr w:rsidR="002359FA" w:rsidTr="002359FA">
        <w:tc>
          <w:tcPr>
            <w:tcW w:w="392" w:type="dxa"/>
          </w:tcPr>
          <w:p w:rsidR="002359FA" w:rsidRDefault="002359FA" w:rsidP="00FC64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3" w:type="dxa"/>
          </w:tcPr>
          <w:p w:rsidR="002359FA" w:rsidRDefault="002359FA" w:rsidP="00FC64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2393" w:type="dxa"/>
          </w:tcPr>
          <w:p w:rsidR="00603471" w:rsidRDefault="00FD175E" w:rsidP="00603471">
            <w:pPr>
              <w:ind w:left="94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603471">
                <w:rPr>
                  <w:rStyle w:val="a6"/>
                  <w:sz w:val="24"/>
                  <w:szCs w:val="24"/>
                  <w:shd w:val="clear" w:color="auto" w:fill="FFFFFF"/>
                  <w:lang w:eastAsia="ru-RU"/>
                </w:rPr>
                <w:t>baranovschool@bk.ru</w:t>
              </w:r>
            </w:hyperlink>
          </w:p>
          <w:p w:rsidR="002359FA" w:rsidRDefault="002359FA" w:rsidP="00FC64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2359FA" w:rsidRDefault="00603471" w:rsidP="00FC64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8(81742)3-84-30</w:t>
            </w:r>
          </w:p>
        </w:tc>
      </w:tr>
    </w:tbl>
    <w:p w:rsidR="002359FA" w:rsidRPr="00FC649E" w:rsidRDefault="002359FA" w:rsidP="00FC6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359FA" w:rsidRPr="00FC649E" w:rsidSect="00230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49E"/>
    <w:rsid w:val="00230878"/>
    <w:rsid w:val="002359FA"/>
    <w:rsid w:val="00603471"/>
    <w:rsid w:val="00717E92"/>
    <w:rsid w:val="00CB5161"/>
    <w:rsid w:val="00E322F7"/>
    <w:rsid w:val="00FC649E"/>
    <w:rsid w:val="00FD1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49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5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603471"/>
    <w:rPr>
      <w:rFonts w:ascii="Times New Roman" w:hAnsi="Times New Roman" w:cs="Times New Roman" w:hint="default"/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novschool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doga_school@lis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yukova.xox2@yandex.ru" TargetMode="External"/><Relationship Id="rId5" Type="http://schemas.openxmlformats.org/officeDocument/2006/relationships/hyperlink" Target="mailto:kaduyschool2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aduy-school1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4</cp:revision>
  <dcterms:created xsi:type="dcterms:W3CDTF">2022-03-28T09:25:00Z</dcterms:created>
  <dcterms:modified xsi:type="dcterms:W3CDTF">2022-03-28T11:24:00Z</dcterms:modified>
</cp:coreProperties>
</file>